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12" w:rsidRDefault="00071A12" w:rsidP="00F125F5">
      <w:pPr>
        <w:jc w:val="both"/>
        <w:rPr>
          <w:sz w:val="24"/>
          <w:szCs w:val="24"/>
        </w:rPr>
      </w:pPr>
    </w:p>
    <w:p w:rsidR="007C5C02" w:rsidRDefault="007C5C02" w:rsidP="007C5C02">
      <w:pPr>
        <w:ind w:firstLine="709"/>
        <w:jc w:val="center"/>
        <w:rPr>
          <w:b/>
          <w:sz w:val="36"/>
          <w:szCs w:val="36"/>
          <w:u w:val="single"/>
        </w:rPr>
      </w:pPr>
    </w:p>
    <w:p w:rsidR="00071A12" w:rsidRPr="00A85C12" w:rsidRDefault="007C5C02" w:rsidP="007C5C02">
      <w:pPr>
        <w:ind w:firstLine="709"/>
        <w:jc w:val="center"/>
        <w:rPr>
          <w:b/>
          <w:i/>
          <w:sz w:val="36"/>
          <w:szCs w:val="36"/>
          <w:u w:val="single"/>
        </w:rPr>
      </w:pPr>
      <w:r w:rsidRPr="00A85C12">
        <w:rPr>
          <w:b/>
          <w:i/>
          <w:sz w:val="36"/>
          <w:szCs w:val="36"/>
          <w:u w:val="single"/>
        </w:rPr>
        <w:t>Základná škola, Vážska 399, 018 63 Ladce</w:t>
      </w:r>
    </w:p>
    <w:p w:rsidR="007C5C02" w:rsidRDefault="007C5C02" w:rsidP="007C5C02">
      <w:pPr>
        <w:ind w:firstLine="709"/>
        <w:jc w:val="center"/>
        <w:rPr>
          <w:b/>
          <w:sz w:val="36"/>
          <w:szCs w:val="36"/>
          <w:u w:val="single"/>
        </w:rPr>
      </w:pPr>
    </w:p>
    <w:p w:rsidR="007C5C02" w:rsidRDefault="007C5C02" w:rsidP="007C5C02">
      <w:pPr>
        <w:ind w:firstLine="709"/>
        <w:jc w:val="center"/>
        <w:rPr>
          <w:b/>
          <w:sz w:val="36"/>
          <w:szCs w:val="36"/>
          <w:u w:val="single"/>
        </w:rPr>
      </w:pPr>
    </w:p>
    <w:p w:rsidR="007C5C02" w:rsidRDefault="007C5C02" w:rsidP="007C5C02">
      <w:pPr>
        <w:ind w:firstLine="709"/>
        <w:jc w:val="center"/>
        <w:rPr>
          <w:b/>
          <w:sz w:val="36"/>
          <w:szCs w:val="36"/>
          <w:u w:val="single"/>
        </w:rPr>
      </w:pPr>
    </w:p>
    <w:p w:rsidR="007C5C02" w:rsidRDefault="007C5C02" w:rsidP="007C5C02">
      <w:pPr>
        <w:ind w:firstLine="709"/>
        <w:jc w:val="center"/>
        <w:rPr>
          <w:b/>
          <w:sz w:val="36"/>
          <w:szCs w:val="36"/>
          <w:u w:val="single"/>
        </w:rPr>
      </w:pPr>
    </w:p>
    <w:p w:rsidR="007C5C02" w:rsidRPr="007C5C02" w:rsidRDefault="007C5C02" w:rsidP="00A85C12">
      <w:pPr>
        <w:rPr>
          <w:b/>
          <w:sz w:val="40"/>
          <w:szCs w:val="40"/>
        </w:rPr>
      </w:pPr>
    </w:p>
    <w:p w:rsidR="007C5C02" w:rsidRPr="007C5C02" w:rsidRDefault="00A85C12" w:rsidP="007C5C02">
      <w:pPr>
        <w:ind w:firstLine="70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Organizačná s</w:t>
      </w:r>
      <w:r w:rsidR="007C5C02" w:rsidRPr="007C5C02">
        <w:rPr>
          <w:b/>
          <w:i/>
          <w:sz w:val="40"/>
          <w:szCs w:val="40"/>
        </w:rPr>
        <w:t>mernica č.</w:t>
      </w:r>
      <w:r w:rsidR="00F72FA1">
        <w:rPr>
          <w:b/>
          <w:i/>
          <w:sz w:val="40"/>
          <w:szCs w:val="40"/>
        </w:rPr>
        <w:t xml:space="preserve"> 001/2016</w:t>
      </w:r>
      <w:r w:rsidR="007C5C02" w:rsidRPr="007C5C02">
        <w:rPr>
          <w:b/>
          <w:i/>
          <w:sz w:val="40"/>
          <w:szCs w:val="40"/>
        </w:rPr>
        <w:t xml:space="preserve"> </w:t>
      </w:r>
    </w:p>
    <w:p w:rsidR="00A85C12" w:rsidRDefault="00A85C12" w:rsidP="007C5C02">
      <w:pPr>
        <w:ind w:firstLine="709"/>
        <w:jc w:val="center"/>
        <w:rPr>
          <w:b/>
          <w:i/>
          <w:sz w:val="40"/>
          <w:szCs w:val="40"/>
        </w:rPr>
      </w:pPr>
    </w:p>
    <w:p w:rsidR="00A85C12" w:rsidRDefault="00A85C12" w:rsidP="007C5C02">
      <w:pPr>
        <w:ind w:firstLine="709"/>
        <w:jc w:val="center"/>
        <w:rPr>
          <w:b/>
          <w:i/>
          <w:sz w:val="40"/>
          <w:szCs w:val="40"/>
        </w:rPr>
      </w:pPr>
    </w:p>
    <w:p w:rsidR="00A85C12" w:rsidRDefault="00A85C12" w:rsidP="007C5C02">
      <w:pPr>
        <w:ind w:firstLine="709"/>
        <w:jc w:val="center"/>
        <w:rPr>
          <w:b/>
          <w:i/>
          <w:sz w:val="40"/>
          <w:szCs w:val="40"/>
        </w:rPr>
      </w:pPr>
    </w:p>
    <w:p w:rsidR="00BD349D" w:rsidRDefault="00F72FA1" w:rsidP="00FC3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Zásady prijímania dieťaťa do Školského klubu detí </w:t>
      </w:r>
    </w:p>
    <w:p w:rsidR="007C5C02" w:rsidRPr="00A85C12" w:rsidRDefault="00F72FA1" w:rsidP="00FC3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 ZŠ Ladce</w:t>
      </w:r>
      <w:r w:rsidR="00A85C12">
        <w:rPr>
          <w:b/>
          <w:sz w:val="32"/>
          <w:szCs w:val="32"/>
        </w:rPr>
        <w:t>.</w:t>
      </w:r>
    </w:p>
    <w:p w:rsidR="007C5C02" w:rsidRDefault="007C5C02" w:rsidP="007C5C02">
      <w:pPr>
        <w:ind w:firstLine="709"/>
        <w:jc w:val="center"/>
        <w:rPr>
          <w:b/>
          <w:sz w:val="40"/>
          <w:szCs w:val="40"/>
          <w:u w:val="single"/>
        </w:rPr>
      </w:pPr>
    </w:p>
    <w:p w:rsidR="00A85C12" w:rsidRDefault="00A85C12" w:rsidP="007C5C02">
      <w:pPr>
        <w:ind w:firstLine="709"/>
        <w:jc w:val="center"/>
        <w:rPr>
          <w:b/>
          <w:sz w:val="40"/>
          <w:szCs w:val="40"/>
          <w:u w:val="single"/>
        </w:rPr>
      </w:pPr>
    </w:p>
    <w:p w:rsidR="00A85C12" w:rsidRPr="00A85C12" w:rsidRDefault="00A85C12" w:rsidP="00A85C12">
      <w:pPr>
        <w:rPr>
          <w:sz w:val="40"/>
          <w:szCs w:val="40"/>
        </w:rPr>
      </w:pPr>
    </w:p>
    <w:p w:rsidR="007C5C02" w:rsidRPr="00A85C12" w:rsidRDefault="00A85C12" w:rsidP="00A85C12">
      <w:pPr>
        <w:rPr>
          <w:b/>
          <w:sz w:val="24"/>
          <w:szCs w:val="24"/>
        </w:rPr>
      </w:pPr>
      <w:r w:rsidRPr="00A85C12">
        <w:rPr>
          <w:b/>
          <w:sz w:val="24"/>
          <w:szCs w:val="24"/>
        </w:rPr>
        <w:t>Účel  Organizačnej  smernice</w:t>
      </w:r>
      <w:r>
        <w:rPr>
          <w:b/>
          <w:sz w:val="24"/>
          <w:szCs w:val="24"/>
        </w:rPr>
        <w:t>:</w:t>
      </w:r>
    </w:p>
    <w:p w:rsidR="00A85C12" w:rsidRDefault="00A85C12" w:rsidP="00A85C12">
      <w:pPr>
        <w:ind w:firstLine="709"/>
        <w:jc w:val="both"/>
        <w:rPr>
          <w:sz w:val="24"/>
          <w:szCs w:val="24"/>
        </w:rPr>
      </w:pPr>
    </w:p>
    <w:p w:rsidR="00A85C12" w:rsidRDefault="00A85C12" w:rsidP="00A85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Táto smernic</w:t>
      </w:r>
      <w:r w:rsidR="00BD349D">
        <w:rPr>
          <w:sz w:val="24"/>
          <w:szCs w:val="24"/>
        </w:rPr>
        <w:t>a stanovuje základné pravidlá a zásady prijímania detí do ŠKD, pravidelné príspevky zákonných zástupcov</w:t>
      </w:r>
      <w:r w:rsidR="00B809CE">
        <w:rPr>
          <w:sz w:val="24"/>
          <w:szCs w:val="24"/>
        </w:rPr>
        <w:t xml:space="preserve"> na čiastočnú úhradu  nákladov spojených  s činnosťou  ŠKD.</w:t>
      </w:r>
    </w:p>
    <w:p w:rsidR="00A85C12" w:rsidRDefault="00A85C12" w:rsidP="00A85C12">
      <w:pPr>
        <w:jc w:val="both"/>
        <w:rPr>
          <w:sz w:val="24"/>
          <w:szCs w:val="24"/>
        </w:rPr>
      </w:pPr>
    </w:p>
    <w:p w:rsidR="00A85C12" w:rsidRDefault="00A85C12" w:rsidP="00A85C12">
      <w:pPr>
        <w:jc w:val="both"/>
        <w:rPr>
          <w:sz w:val="24"/>
          <w:szCs w:val="24"/>
        </w:rPr>
      </w:pPr>
    </w:p>
    <w:p w:rsidR="00A85C12" w:rsidRDefault="00A85C12" w:rsidP="00A85C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Oblasť platnosti:</w:t>
      </w:r>
    </w:p>
    <w:p w:rsidR="00A85C12" w:rsidRDefault="00A85C12" w:rsidP="00A85C12">
      <w:pPr>
        <w:jc w:val="both"/>
        <w:rPr>
          <w:sz w:val="24"/>
          <w:szCs w:val="24"/>
        </w:rPr>
      </w:pPr>
    </w:p>
    <w:p w:rsidR="00A85C12" w:rsidRDefault="00A85C12" w:rsidP="00A85C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Príkaz je záväzný pre všetkých </w:t>
      </w:r>
      <w:r w:rsidR="00183E42">
        <w:rPr>
          <w:sz w:val="24"/>
          <w:szCs w:val="24"/>
        </w:rPr>
        <w:t xml:space="preserve">pedagogických, výchovných </w:t>
      </w:r>
      <w:r>
        <w:rPr>
          <w:sz w:val="24"/>
          <w:szCs w:val="24"/>
        </w:rPr>
        <w:t>zamestnancov zamestnávateľa.</w:t>
      </w:r>
    </w:p>
    <w:p w:rsidR="00A85C12" w:rsidRDefault="00A85C12" w:rsidP="00A85C12">
      <w:pPr>
        <w:jc w:val="both"/>
        <w:rPr>
          <w:sz w:val="24"/>
          <w:szCs w:val="24"/>
        </w:rPr>
      </w:pPr>
    </w:p>
    <w:p w:rsidR="00A85C12" w:rsidRDefault="00A85C12" w:rsidP="00A85C12">
      <w:pPr>
        <w:jc w:val="both"/>
        <w:rPr>
          <w:sz w:val="24"/>
          <w:szCs w:val="24"/>
        </w:rPr>
      </w:pPr>
    </w:p>
    <w:p w:rsidR="00A85C12" w:rsidRDefault="00A85C12" w:rsidP="00A85C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strán:</w:t>
      </w:r>
      <w:r w:rsidR="00183E42">
        <w:rPr>
          <w:b/>
          <w:sz w:val="24"/>
          <w:szCs w:val="24"/>
        </w:rPr>
        <w:t xml:space="preserve"> </w:t>
      </w:r>
      <w:r w:rsidR="00EB5418">
        <w:rPr>
          <w:b/>
          <w:sz w:val="24"/>
          <w:szCs w:val="24"/>
        </w:rPr>
        <w:t>3</w:t>
      </w:r>
    </w:p>
    <w:p w:rsidR="00A85C12" w:rsidRDefault="00A85C12" w:rsidP="00A85C12">
      <w:pPr>
        <w:jc w:val="both"/>
        <w:rPr>
          <w:b/>
          <w:sz w:val="24"/>
          <w:szCs w:val="24"/>
        </w:rPr>
      </w:pPr>
    </w:p>
    <w:p w:rsidR="00A85C12" w:rsidRPr="00FC3D6D" w:rsidRDefault="00A85C12" w:rsidP="00A85C1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Počet príloh:</w:t>
      </w:r>
      <w:r w:rsidR="00FC3D6D">
        <w:rPr>
          <w:b/>
          <w:sz w:val="24"/>
          <w:szCs w:val="24"/>
        </w:rPr>
        <w:t xml:space="preserve"> </w:t>
      </w:r>
      <w:r w:rsidR="00EB5418">
        <w:rPr>
          <w:b/>
          <w:sz w:val="24"/>
          <w:szCs w:val="24"/>
        </w:rPr>
        <w:t>3</w:t>
      </w:r>
    </w:p>
    <w:p w:rsidR="00A85C12" w:rsidRDefault="00A85C12" w:rsidP="00A85C12">
      <w:pPr>
        <w:jc w:val="both"/>
        <w:rPr>
          <w:b/>
          <w:sz w:val="24"/>
          <w:szCs w:val="24"/>
        </w:rPr>
      </w:pPr>
    </w:p>
    <w:p w:rsidR="00A85C12" w:rsidRDefault="00A85C12" w:rsidP="00A85C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Vzťah k už vydaným vnútorným predpisom:</w:t>
      </w:r>
    </w:p>
    <w:p w:rsidR="00F168D5" w:rsidRPr="00F168D5" w:rsidRDefault="00F168D5" w:rsidP="00A85C12">
      <w:pPr>
        <w:jc w:val="both"/>
        <w:rPr>
          <w:sz w:val="24"/>
          <w:szCs w:val="24"/>
        </w:rPr>
      </w:pPr>
      <w:r w:rsidRPr="00F168D5">
        <w:rPr>
          <w:sz w:val="24"/>
          <w:szCs w:val="24"/>
        </w:rPr>
        <w:t>Žiadny.</w:t>
      </w:r>
    </w:p>
    <w:p w:rsidR="00DF0C9A" w:rsidRDefault="00DF0C9A" w:rsidP="00A85C12">
      <w:pPr>
        <w:jc w:val="both"/>
        <w:rPr>
          <w:sz w:val="24"/>
          <w:szCs w:val="24"/>
        </w:rPr>
      </w:pPr>
    </w:p>
    <w:p w:rsidR="00DF0C9A" w:rsidRDefault="00DF0C9A" w:rsidP="00A85C12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DF0C9A" w:rsidTr="00DF0C9A">
        <w:tc>
          <w:tcPr>
            <w:tcW w:w="3212" w:type="dxa"/>
          </w:tcPr>
          <w:p w:rsidR="00DF0C9A" w:rsidRPr="00DF0C9A" w:rsidRDefault="00DF0C9A" w:rsidP="00A85C12">
            <w:pPr>
              <w:jc w:val="both"/>
              <w:rPr>
                <w:b/>
                <w:sz w:val="24"/>
                <w:szCs w:val="24"/>
              </w:rPr>
            </w:pPr>
            <w:r w:rsidRPr="00DF0C9A">
              <w:rPr>
                <w:b/>
                <w:sz w:val="24"/>
                <w:szCs w:val="24"/>
              </w:rPr>
              <w:t>Gestorský útvar:</w:t>
            </w:r>
          </w:p>
          <w:p w:rsidR="00DF0C9A" w:rsidRDefault="00DF0C9A" w:rsidP="00A85C12">
            <w:pPr>
              <w:jc w:val="both"/>
              <w:rPr>
                <w:sz w:val="24"/>
                <w:szCs w:val="24"/>
              </w:rPr>
            </w:pPr>
          </w:p>
          <w:p w:rsidR="00DF0C9A" w:rsidRDefault="00DF0C9A" w:rsidP="00DF0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Bronislava </w:t>
            </w:r>
            <w:proofErr w:type="spellStart"/>
            <w:r>
              <w:rPr>
                <w:sz w:val="24"/>
                <w:szCs w:val="24"/>
              </w:rPr>
              <w:t>Majtánová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F0C9A" w:rsidRDefault="00DF0C9A" w:rsidP="00DF0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Riaditeľka ZŠ</w:t>
            </w:r>
          </w:p>
          <w:p w:rsidR="00DF0C9A" w:rsidRDefault="00DF0C9A" w:rsidP="00A85C12">
            <w:pPr>
              <w:jc w:val="both"/>
              <w:rPr>
                <w:sz w:val="24"/>
                <w:szCs w:val="24"/>
              </w:rPr>
            </w:pPr>
          </w:p>
          <w:p w:rsidR="00DF0C9A" w:rsidRDefault="00DF0C9A" w:rsidP="00A85C12">
            <w:pPr>
              <w:jc w:val="both"/>
              <w:rPr>
                <w:sz w:val="24"/>
                <w:szCs w:val="24"/>
              </w:rPr>
            </w:pPr>
          </w:p>
          <w:p w:rsidR="00DF0C9A" w:rsidRDefault="00DF0C9A" w:rsidP="00A85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DF0C9A" w:rsidRDefault="00DF0C9A" w:rsidP="00A85C12">
            <w:pPr>
              <w:jc w:val="both"/>
              <w:rPr>
                <w:b/>
                <w:sz w:val="24"/>
                <w:szCs w:val="24"/>
              </w:rPr>
            </w:pPr>
            <w:r w:rsidRPr="00DF0C9A">
              <w:rPr>
                <w:b/>
                <w:sz w:val="24"/>
                <w:szCs w:val="24"/>
              </w:rPr>
              <w:t>Schválil:</w:t>
            </w:r>
          </w:p>
          <w:p w:rsidR="00DF0C9A" w:rsidRPr="00DF0C9A" w:rsidRDefault="00DF0C9A" w:rsidP="00A85C12">
            <w:pPr>
              <w:jc w:val="both"/>
              <w:rPr>
                <w:b/>
                <w:sz w:val="24"/>
                <w:szCs w:val="24"/>
              </w:rPr>
            </w:pPr>
          </w:p>
          <w:p w:rsidR="00DF0C9A" w:rsidRDefault="00DF0C9A" w:rsidP="00DF0C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Bronislava </w:t>
            </w:r>
            <w:proofErr w:type="spellStart"/>
            <w:r>
              <w:rPr>
                <w:sz w:val="24"/>
                <w:szCs w:val="24"/>
              </w:rPr>
              <w:t>Majtánová</w:t>
            </w:r>
            <w:proofErr w:type="spellEnd"/>
          </w:p>
          <w:p w:rsidR="00DF0C9A" w:rsidRDefault="00DF0C9A" w:rsidP="00A85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F0C9A" w:rsidRPr="00DF0C9A" w:rsidRDefault="00DF0C9A" w:rsidP="00A85C12">
            <w:pPr>
              <w:jc w:val="both"/>
              <w:rPr>
                <w:b/>
                <w:sz w:val="24"/>
                <w:szCs w:val="24"/>
              </w:rPr>
            </w:pPr>
            <w:r w:rsidRPr="00DF0C9A">
              <w:rPr>
                <w:b/>
                <w:sz w:val="24"/>
                <w:szCs w:val="24"/>
              </w:rPr>
              <w:t>Dátum schválenia:</w:t>
            </w:r>
          </w:p>
          <w:p w:rsidR="00DF0C9A" w:rsidRDefault="00DF0C9A" w:rsidP="00A85C12">
            <w:pPr>
              <w:jc w:val="both"/>
              <w:rPr>
                <w:sz w:val="24"/>
                <w:szCs w:val="24"/>
              </w:rPr>
            </w:pPr>
          </w:p>
          <w:p w:rsidR="00DF0C9A" w:rsidRDefault="00BD349D" w:rsidP="00A85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="00FC3D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2016</w:t>
            </w:r>
          </w:p>
          <w:p w:rsidR="00DF0C9A" w:rsidRDefault="00DF0C9A" w:rsidP="00A85C12">
            <w:pPr>
              <w:jc w:val="both"/>
              <w:rPr>
                <w:sz w:val="24"/>
                <w:szCs w:val="24"/>
              </w:rPr>
            </w:pPr>
          </w:p>
          <w:p w:rsidR="00DF0C9A" w:rsidRPr="00DF0C9A" w:rsidRDefault="00DF0C9A" w:rsidP="00A85C12">
            <w:pPr>
              <w:jc w:val="both"/>
              <w:rPr>
                <w:b/>
                <w:sz w:val="24"/>
                <w:szCs w:val="24"/>
              </w:rPr>
            </w:pPr>
            <w:r w:rsidRPr="00DF0C9A">
              <w:rPr>
                <w:b/>
                <w:sz w:val="24"/>
                <w:szCs w:val="24"/>
              </w:rPr>
              <w:t>Dátum účinnosti:</w:t>
            </w:r>
          </w:p>
          <w:p w:rsidR="00DF0C9A" w:rsidRDefault="00DF0C9A" w:rsidP="00A85C12">
            <w:pPr>
              <w:jc w:val="both"/>
              <w:rPr>
                <w:sz w:val="24"/>
                <w:szCs w:val="24"/>
              </w:rPr>
            </w:pPr>
          </w:p>
          <w:p w:rsidR="00DF0C9A" w:rsidRDefault="00DF0C9A" w:rsidP="00A85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3D6D">
              <w:rPr>
                <w:sz w:val="24"/>
                <w:szCs w:val="24"/>
              </w:rPr>
              <w:t xml:space="preserve">01.09. </w:t>
            </w:r>
            <w:r w:rsidR="00BD349D">
              <w:rPr>
                <w:sz w:val="24"/>
                <w:szCs w:val="24"/>
              </w:rPr>
              <w:t>2016</w:t>
            </w:r>
          </w:p>
        </w:tc>
      </w:tr>
    </w:tbl>
    <w:p w:rsidR="00071A12" w:rsidRDefault="00071A12" w:rsidP="00071A12">
      <w:pPr>
        <w:rPr>
          <w:sz w:val="24"/>
          <w:szCs w:val="24"/>
        </w:rPr>
      </w:pPr>
    </w:p>
    <w:p w:rsidR="00DF0C9A" w:rsidRDefault="00DF0C9A" w:rsidP="00071A12">
      <w:pPr>
        <w:rPr>
          <w:sz w:val="24"/>
          <w:szCs w:val="24"/>
        </w:rPr>
      </w:pPr>
    </w:p>
    <w:p w:rsidR="00426B97" w:rsidRDefault="00426B97" w:rsidP="00071A12">
      <w:pPr>
        <w:rPr>
          <w:sz w:val="24"/>
          <w:szCs w:val="24"/>
        </w:rPr>
      </w:pPr>
    </w:p>
    <w:p w:rsidR="00426B97" w:rsidRDefault="00426B97" w:rsidP="00071A12">
      <w:pPr>
        <w:rPr>
          <w:sz w:val="24"/>
          <w:szCs w:val="24"/>
        </w:rPr>
      </w:pPr>
    </w:p>
    <w:p w:rsidR="00B809CE" w:rsidRDefault="00B809CE" w:rsidP="00071A12">
      <w:pPr>
        <w:rPr>
          <w:sz w:val="24"/>
          <w:szCs w:val="24"/>
        </w:rPr>
      </w:pPr>
    </w:p>
    <w:p w:rsidR="00B809CE" w:rsidRPr="00071A12" w:rsidRDefault="00B809CE" w:rsidP="00071A12">
      <w:pPr>
        <w:rPr>
          <w:sz w:val="24"/>
          <w:szCs w:val="24"/>
        </w:rPr>
      </w:pPr>
    </w:p>
    <w:p w:rsidR="00B809CE" w:rsidRDefault="00B809CE" w:rsidP="00B809CE">
      <w:pPr>
        <w:jc w:val="center"/>
        <w:rPr>
          <w:b/>
          <w:sz w:val="24"/>
          <w:szCs w:val="24"/>
        </w:rPr>
      </w:pPr>
    </w:p>
    <w:p w:rsidR="00071A12" w:rsidRPr="00B809CE" w:rsidRDefault="00B809CE" w:rsidP="00B80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Článok 1</w:t>
      </w:r>
    </w:p>
    <w:p w:rsidR="00071A12" w:rsidRDefault="00F55BC9" w:rsidP="00B809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Úvodné ustanovenia</w:t>
      </w:r>
    </w:p>
    <w:p w:rsidR="00071A12" w:rsidRPr="00071A12" w:rsidRDefault="00071A12" w:rsidP="00426B97">
      <w:pPr>
        <w:jc w:val="both"/>
        <w:rPr>
          <w:sz w:val="24"/>
          <w:szCs w:val="24"/>
        </w:rPr>
      </w:pPr>
    </w:p>
    <w:p w:rsidR="00071A12" w:rsidRDefault="00B809CE" w:rsidP="00426B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Riaditeľ Základnej školy v Ladcoch vydáva v súlade so zákonom č. 245/2008 Z. z. o výchove a vzdelávaní (školský zákon) a o zmene a doplnení niektorých zákonov v znení neskorších predpisov a na základe vyhlášky č. 306/2009 Z. z. o školskom klube detí internú smernicu o zásadách na prijímanie detí do školského klubu detí.</w:t>
      </w:r>
    </w:p>
    <w:p w:rsidR="00B809CE" w:rsidRPr="00071A12" w:rsidRDefault="00B809CE" w:rsidP="00426B97">
      <w:pPr>
        <w:jc w:val="both"/>
        <w:rPr>
          <w:bCs/>
          <w:sz w:val="24"/>
          <w:szCs w:val="24"/>
        </w:rPr>
      </w:pPr>
    </w:p>
    <w:p w:rsidR="00071A12" w:rsidRDefault="00071A12" w:rsidP="00426B97">
      <w:pPr>
        <w:jc w:val="both"/>
        <w:rPr>
          <w:sz w:val="24"/>
          <w:szCs w:val="24"/>
        </w:rPr>
      </w:pPr>
    </w:p>
    <w:p w:rsidR="00F55BC9" w:rsidRPr="00071A12" w:rsidRDefault="00F55BC9" w:rsidP="00426B97">
      <w:pPr>
        <w:jc w:val="both"/>
        <w:rPr>
          <w:sz w:val="24"/>
          <w:szCs w:val="24"/>
        </w:rPr>
      </w:pPr>
    </w:p>
    <w:p w:rsidR="00071A12" w:rsidRPr="00071A12" w:rsidRDefault="00B809CE" w:rsidP="00B809CE">
      <w:pPr>
        <w:ind w:left="900" w:hanging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Článok 2</w:t>
      </w:r>
    </w:p>
    <w:p w:rsidR="00071A12" w:rsidRDefault="00B809CE" w:rsidP="00B809CE">
      <w:pPr>
        <w:pStyle w:val="Zkladntext"/>
        <w:ind w:firstLine="0"/>
        <w:jc w:val="center"/>
        <w:rPr>
          <w:bCs w:val="0"/>
          <w:iCs/>
          <w:szCs w:val="24"/>
        </w:rPr>
      </w:pPr>
      <w:r w:rsidRPr="00B809CE">
        <w:rPr>
          <w:bCs w:val="0"/>
          <w:iCs/>
          <w:szCs w:val="24"/>
        </w:rPr>
        <w:t>Prijímanie detí do školského klubu detí</w:t>
      </w:r>
    </w:p>
    <w:p w:rsidR="00B809CE" w:rsidRDefault="00B809CE" w:rsidP="00EB5418">
      <w:pPr>
        <w:pStyle w:val="Zkladntext"/>
        <w:ind w:firstLine="0"/>
        <w:rPr>
          <w:bCs w:val="0"/>
          <w:iCs/>
          <w:szCs w:val="24"/>
        </w:rPr>
      </w:pPr>
    </w:p>
    <w:p w:rsidR="00B809CE" w:rsidRDefault="00B809CE" w:rsidP="00B809CE">
      <w:pPr>
        <w:pStyle w:val="Zkladntext"/>
        <w:ind w:firstLine="0"/>
        <w:jc w:val="left"/>
        <w:rPr>
          <w:bCs w:val="0"/>
          <w:iCs/>
          <w:szCs w:val="24"/>
        </w:rPr>
      </w:pPr>
    </w:p>
    <w:p w:rsidR="00F55BC9" w:rsidRDefault="00B809CE" w:rsidP="00F55BC9">
      <w:pPr>
        <w:pStyle w:val="Zkladntext"/>
        <w:numPr>
          <w:ilvl w:val="0"/>
          <w:numId w:val="25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 xml:space="preserve">Školský klub detí je určený pre žiakov plniacich si povinnú školskú dochádzku v základnej </w:t>
      </w:r>
      <w:r w:rsidR="00F55BC9">
        <w:rPr>
          <w:b w:val="0"/>
          <w:bCs w:val="0"/>
          <w:iCs/>
          <w:szCs w:val="24"/>
        </w:rPr>
        <w:t>škole na I. stupni.</w:t>
      </w:r>
    </w:p>
    <w:p w:rsidR="00F55BC9" w:rsidRDefault="00F55BC9" w:rsidP="00F55BC9">
      <w:pPr>
        <w:pStyle w:val="Zkladntext"/>
        <w:ind w:left="720" w:firstLine="0"/>
        <w:rPr>
          <w:b w:val="0"/>
          <w:bCs w:val="0"/>
          <w:iCs/>
          <w:szCs w:val="24"/>
        </w:rPr>
      </w:pPr>
    </w:p>
    <w:p w:rsidR="00F55BC9" w:rsidRDefault="00F55BC9" w:rsidP="00F55BC9">
      <w:pPr>
        <w:pStyle w:val="Zkladntext"/>
        <w:numPr>
          <w:ilvl w:val="0"/>
          <w:numId w:val="25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Školský klub detí je súčasťou školy a zabezpečuje:</w:t>
      </w:r>
    </w:p>
    <w:p w:rsidR="00F55BC9" w:rsidRDefault="00F55BC9" w:rsidP="00F55BC9">
      <w:pPr>
        <w:pStyle w:val="Zkladntext"/>
        <w:ind w:left="720" w:firstLine="0"/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- činnosť podľa výchovného programu školského zariadenia,</w:t>
      </w:r>
    </w:p>
    <w:p w:rsidR="00F55BC9" w:rsidRDefault="00F55BC9" w:rsidP="00F55BC9">
      <w:pPr>
        <w:pStyle w:val="Zkladntext"/>
        <w:ind w:left="720" w:firstLine="0"/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- prípravu na vyučovanie,</w:t>
      </w:r>
    </w:p>
    <w:p w:rsidR="00F55BC9" w:rsidRDefault="00F55BC9" w:rsidP="00F55BC9">
      <w:pPr>
        <w:pStyle w:val="Zkladntext"/>
        <w:ind w:left="720" w:firstLine="0"/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- oddych v čase mimo vyučovania.</w:t>
      </w:r>
    </w:p>
    <w:p w:rsidR="00F55BC9" w:rsidRDefault="00F55BC9" w:rsidP="00F55BC9">
      <w:pPr>
        <w:pStyle w:val="Zkladntext"/>
        <w:ind w:left="720" w:firstLine="0"/>
        <w:rPr>
          <w:b w:val="0"/>
          <w:bCs w:val="0"/>
          <w:iCs/>
          <w:szCs w:val="24"/>
        </w:rPr>
      </w:pPr>
    </w:p>
    <w:p w:rsidR="00F55BC9" w:rsidRDefault="00F55BC9" w:rsidP="00F55BC9">
      <w:pPr>
        <w:pStyle w:val="Zkladntext"/>
        <w:numPr>
          <w:ilvl w:val="0"/>
          <w:numId w:val="25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Školský klub sa  člení na oddelenia spravidla podľa veku detí.</w:t>
      </w:r>
    </w:p>
    <w:p w:rsidR="00F55BC9" w:rsidRDefault="00F55BC9" w:rsidP="00F55BC9">
      <w:pPr>
        <w:pStyle w:val="Zkladntext"/>
        <w:ind w:left="720" w:firstLine="0"/>
        <w:rPr>
          <w:b w:val="0"/>
          <w:bCs w:val="0"/>
          <w:iCs/>
          <w:szCs w:val="24"/>
        </w:rPr>
      </w:pPr>
    </w:p>
    <w:p w:rsidR="00F55BC9" w:rsidRDefault="00F55BC9" w:rsidP="00F55BC9">
      <w:pPr>
        <w:pStyle w:val="Zkladntext"/>
        <w:numPr>
          <w:ilvl w:val="0"/>
          <w:numId w:val="25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Počet detí v oddelení školského klubu detí určí riaditeľ školy podľa aktuálnych zákonov.</w:t>
      </w:r>
    </w:p>
    <w:p w:rsidR="00F55BC9" w:rsidRDefault="00F55BC9" w:rsidP="00F55BC9">
      <w:pPr>
        <w:pStyle w:val="Zkladntext"/>
        <w:ind w:left="720" w:firstLine="0"/>
        <w:rPr>
          <w:b w:val="0"/>
          <w:bCs w:val="0"/>
          <w:iCs/>
          <w:szCs w:val="24"/>
        </w:rPr>
      </w:pPr>
    </w:p>
    <w:p w:rsidR="00F55BC9" w:rsidRDefault="00F55BC9" w:rsidP="00F55BC9">
      <w:pPr>
        <w:pStyle w:val="Zkladntext"/>
        <w:numPr>
          <w:ilvl w:val="0"/>
          <w:numId w:val="25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 xml:space="preserve">Žiadosť o prijatie dieťaťa do školského klubu detí podáva zákonný zástupca dieťaťa spravidla s prijatím žiaka do školy a vždy na začiatku každého školského roka. </w:t>
      </w:r>
    </w:p>
    <w:p w:rsidR="00F55BC9" w:rsidRDefault="00F55BC9" w:rsidP="00F55BC9">
      <w:pPr>
        <w:pStyle w:val="Zkladntext"/>
        <w:ind w:left="720" w:firstLine="0"/>
        <w:rPr>
          <w:b w:val="0"/>
          <w:bCs w:val="0"/>
          <w:iCs/>
          <w:szCs w:val="24"/>
        </w:rPr>
      </w:pPr>
    </w:p>
    <w:p w:rsidR="00F55BC9" w:rsidRDefault="00F55BC9" w:rsidP="00F55BC9">
      <w:pPr>
        <w:pStyle w:val="Zkladntext"/>
        <w:numPr>
          <w:ilvl w:val="0"/>
          <w:numId w:val="25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Písomnú žiadosť/prihlášku o prijatie dieťaťa do ŠKD a zápisný lístok žiakov 1. ročníka, novoprijatých žiakov do školy a</w:t>
      </w:r>
      <w:r w:rsidR="009829C6">
        <w:rPr>
          <w:b w:val="0"/>
          <w:bCs w:val="0"/>
          <w:iCs/>
          <w:szCs w:val="24"/>
        </w:rPr>
        <w:t> žiakov, ktorí počas návštevy školy nenavštevovali ŠKD, je potrebné odovzdať bezpodmienečne počas prvých piatich pracovných dní septembra vychovávateľkám ŠKD. Po termíne už nemusí byť dieťa prijaté do ŠKD.</w:t>
      </w:r>
    </w:p>
    <w:p w:rsidR="009829C6" w:rsidRDefault="009829C6" w:rsidP="009829C6">
      <w:pPr>
        <w:pStyle w:val="Zkladntext"/>
        <w:ind w:left="720" w:firstLine="0"/>
        <w:rPr>
          <w:b w:val="0"/>
          <w:bCs w:val="0"/>
          <w:iCs/>
          <w:szCs w:val="24"/>
        </w:rPr>
      </w:pPr>
    </w:p>
    <w:p w:rsidR="009829C6" w:rsidRDefault="009829C6" w:rsidP="00F55BC9">
      <w:pPr>
        <w:pStyle w:val="Zkladntext"/>
        <w:numPr>
          <w:ilvl w:val="0"/>
          <w:numId w:val="25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Na prijatie dieťaťa do ŠKD je potrebný súhlas riaditeľa školy, ktorý vydáva písomné oznámenie o prijatí (hromadné rozhodnutie).</w:t>
      </w:r>
    </w:p>
    <w:p w:rsidR="009829C6" w:rsidRDefault="009829C6" w:rsidP="009829C6">
      <w:pPr>
        <w:pStyle w:val="Zkladntext"/>
        <w:ind w:left="720" w:firstLine="0"/>
        <w:rPr>
          <w:b w:val="0"/>
          <w:bCs w:val="0"/>
          <w:iCs/>
          <w:szCs w:val="24"/>
        </w:rPr>
      </w:pPr>
    </w:p>
    <w:p w:rsidR="009829C6" w:rsidRDefault="009829C6" w:rsidP="00F55BC9">
      <w:pPr>
        <w:pStyle w:val="Zkladntext"/>
        <w:numPr>
          <w:ilvl w:val="0"/>
          <w:numId w:val="25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Predbežný zápis do ŠKD na nový školský rok sa koná v mesiaci máj predchádzajúceho školského roka. Zápisný lístok do ŠKD dieťaťa, ktoré už v minulosti navštevovalo ŠKD na aktuálny školský rok je potrebné odovzdať bezpodmienečne do piatich pracovných dní septembra vychovávateľkám ŠKD. Po termíne už nemusí byť dieťa prijaté do ŠKD.</w:t>
      </w:r>
    </w:p>
    <w:p w:rsidR="009829C6" w:rsidRDefault="009829C6" w:rsidP="009829C6">
      <w:pPr>
        <w:pStyle w:val="Zkladntext"/>
        <w:ind w:left="720" w:firstLine="0"/>
        <w:rPr>
          <w:b w:val="0"/>
          <w:bCs w:val="0"/>
          <w:iCs/>
          <w:szCs w:val="24"/>
        </w:rPr>
      </w:pPr>
    </w:p>
    <w:p w:rsidR="009829C6" w:rsidRDefault="009829C6" w:rsidP="00F55BC9">
      <w:pPr>
        <w:pStyle w:val="Zkladntext"/>
        <w:numPr>
          <w:ilvl w:val="0"/>
          <w:numId w:val="25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Prijímanie detí do ŠKD v inom termíne povoľuje</w:t>
      </w:r>
      <w:r w:rsidR="00C654A4">
        <w:rPr>
          <w:b w:val="0"/>
          <w:bCs w:val="0"/>
          <w:iCs/>
          <w:szCs w:val="24"/>
        </w:rPr>
        <w:t xml:space="preserve">/nepovoľuje </w:t>
      </w:r>
      <w:r>
        <w:rPr>
          <w:b w:val="0"/>
          <w:bCs w:val="0"/>
          <w:iCs/>
          <w:szCs w:val="24"/>
        </w:rPr>
        <w:t xml:space="preserve"> výlučne riaditeľ školy.</w:t>
      </w:r>
    </w:p>
    <w:p w:rsidR="00C654A4" w:rsidRDefault="00C654A4" w:rsidP="00C654A4">
      <w:pPr>
        <w:pStyle w:val="Zkladntext"/>
        <w:rPr>
          <w:b w:val="0"/>
          <w:bCs w:val="0"/>
          <w:iCs/>
          <w:szCs w:val="24"/>
        </w:rPr>
      </w:pPr>
    </w:p>
    <w:p w:rsidR="00C654A4" w:rsidRDefault="00C654A4" w:rsidP="00C654A4">
      <w:pPr>
        <w:pStyle w:val="Zkladntext"/>
        <w:rPr>
          <w:b w:val="0"/>
          <w:bCs w:val="0"/>
          <w:iCs/>
          <w:szCs w:val="24"/>
        </w:rPr>
      </w:pPr>
    </w:p>
    <w:p w:rsidR="00C654A4" w:rsidRDefault="00C654A4" w:rsidP="00C654A4">
      <w:pPr>
        <w:pStyle w:val="Zkladntext"/>
        <w:rPr>
          <w:b w:val="0"/>
          <w:bCs w:val="0"/>
          <w:iCs/>
          <w:szCs w:val="24"/>
        </w:rPr>
      </w:pPr>
    </w:p>
    <w:p w:rsidR="00C654A4" w:rsidRDefault="00C654A4" w:rsidP="00C654A4">
      <w:pPr>
        <w:pStyle w:val="Zkladntext"/>
        <w:jc w:val="center"/>
        <w:rPr>
          <w:bCs w:val="0"/>
          <w:iCs/>
          <w:szCs w:val="24"/>
        </w:rPr>
      </w:pPr>
      <w:r>
        <w:rPr>
          <w:bCs w:val="0"/>
          <w:iCs/>
          <w:szCs w:val="24"/>
        </w:rPr>
        <w:t>Článok 3</w:t>
      </w:r>
    </w:p>
    <w:p w:rsidR="00C654A4" w:rsidRDefault="00C654A4" w:rsidP="00C654A4">
      <w:pPr>
        <w:pStyle w:val="Zkladntext"/>
        <w:jc w:val="center"/>
        <w:rPr>
          <w:bCs w:val="0"/>
          <w:iCs/>
          <w:szCs w:val="24"/>
        </w:rPr>
      </w:pPr>
      <w:r>
        <w:rPr>
          <w:bCs w:val="0"/>
          <w:iCs/>
          <w:szCs w:val="24"/>
        </w:rPr>
        <w:t>Zmeny v dochádzke dieťaťa do školského klubu detí</w:t>
      </w:r>
    </w:p>
    <w:p w:rsidR="00C654A4" w:rsidRDefault="00C654A4" w:rsidP="00EB5418">
      <w:pPr>
        <w:pStyle w:val="Zkladntext"/>
        <w:jc w:val="center"/>
        <w:rPr>
          <w:bCs w:val="0"/>
          <w:iCs/>
          <w:szCs w:val="24"/>
        </w:rPr>
      </w:pPr>
      <w:r>
        <w:rPr>
          <w:bCs w:val="0"/>
          <w:iCs/>
          <w:szCs w:val="24"/>
        </w:rPr>
        <w:t>Odhlásenie dieťaťa zo š</w:t>
      </w:r>
      <w:r w:rsidR="00EB5418">
        <w:rPr>
          <w:bCs w:val="0"/>
          <w:iCs/>
          <w:szCs w:val="24"/>
        </w:rPr>
        <w:t>kolského klubu detí</w:t>
      </w:r>
    </w:p>
    <w:p w:rsidR="006336DE" w:rsidRDefault="006336DE" w:rsidP="00EB5418">
      <w:pPr>
        <w:pStyle w:val="Zkladntext"/>
        <w:jc w:val="center"/>
        <w:rPr>
          <w:bCs w:val="0"/>
          <w:iCs/>
          <w:szCs w:val="24"/>
        </w:rPr>
      </w:pPr>
      <w:r>
        <w:rPr>
          <w:bCs w:val="0"/>
          <w:iCs/>
          <w:szCs w:val="24"/>
        </w:rPr>
        <w:t>Vylúčenie dieťaťa zo školského klubu detí</w:t>
      </w:r>
    </w:p>
    <w:p w:rsidR="00C654A4" w:rsidRDefault="00C654A4" w:rsidP="00C654A4">
      <w:pPr>
        <w:pStyle w:val="Zkladntext"/>
        <w:jc w:val="center"/>
        <w:rPr>
          <w:bCs w:val="0"/>
          <w:iCs/>
          <w:szCs w:val="24"/>
        </w:rPr>
      </w:pPr>
    </w:p>
    <w:p w:rsidR="00C654A4" w:rsidRDefault="00C654A4" w:rsidP="00EB5418">
      <w:pPr>
        <w:pStyle w:val="Zkladntext"/>
        <w:ind w:firstLine="0"/>
        <w:rPr>
          <w:bCs w:val="0"/>
          <w:iCs/>
          <w:szCs w:val="24"/>
        </w:rPr>
      </w:pPr>
    </w:p>
    <w:p w:rsidR="006336DE" w:rsidRDefault="00C654A4" w:rsidP="00C654A4">
      <w:pPr>
        <w:pStyle w:val="Zkladntext"/>
        <w:numPr>
          <w:ilvl w:val="0"/>
          <w:numId w:val="26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 xml:space="preserve">Zákonný zástupca dieťaťa má právo odhlásiť z dochádzky do školského klubu detí aj v priebehu školského roka. Odhlásenie musí byť zrealizované písomnou formou </w:t>
      </w:r>
    </w:p>
    <w:p w:rsidR="006336DE" w:rsidRDefault="006336DE" w:rsidP="006336DE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6336DE" w:rsidRDefault="006336DE" w:rsidP="006336DE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6336DE" w:rsidRDefault="006336DE" w:rsidP="006336DE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6336DE" w:rsidRDefault="006336DE" w:rsidP="006336DE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EB5418" w:rsidRPr="006336DE" w:rsidRDefault="00C654A4" w:rsidP="006336DE">
      <w:pPr>
        <w:pStyle w:val="Zkladntext"/>
        <w:ind w:left="1080" w:firstLine="0"/>
        <w:rPr>
          <w:b w:val="0"/>
          <w:bCs w:val="0"/>
          <w:iCs/>
          <w:szCs w:val="24"/>
        </w:rPr>
      </w:pPr>
      <w:r w:rsidRPr="006336DE">
        <w:rPr>
          <w:b w:val="0"/>
          <w:bCs w:val="0"/>
          <w:iCs/>
          <w:szCs w:val="24"/>
        </w:rPr>
        <w:t xml:space="preserve">u vedúcej vychovávateľky ŠKD. Ukončenie dochádzky do ŠKD sa uskutoční vždy </w:t>
      </w:r>
    </w:p>
    <w:p w:rsidR="00C654A4" w:rsidRDefault="00C654A4" w:rsidP="00EB5418">
      <w:pPr>
        <w:pStyle w:val="Zkladntext"/>
        <w:ind w:left="1080" w:firstLine="0"/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k 1. dňu nasledujúceho mesiaca po podaní žiadosti o odhlásenie.</w:t>
      </w:r>
    </w:p>
    <w:p w:rsidR="00C654A4" w:rsidRDefault="00C654A4" w:rsidP="00C654A4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C654A4" w:rsidRDefault="00C654A4" w:rsidP="00C654A4">
      <w:pPr>
        <w:pStyle w:val="Zkladntext"/>
        <w:numPr>
          <w:ilvl w:val="0"/>
          <w:numId w:val="26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Zákonný zástupca je povinný písomne oznámiť odchýlky v dennej dochádzke – každú jednorazovú zmenu pobytu dieťaťa v ŠKD.</w:t>
      </w:r>
    </w:p>
    <w:p w:rsidR="006336DE" w:rsidRDefault="006336DE" w:rsidP="006336DE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6336DE" w:rsidRPr="006336DE" w:rsidRDefault="006336DE" w:rsidP="006336DE">
      <w:pPr>
        <w:pStyle w:val="Zkladntext"/>
        <w:numPr>
          <w:ilvl w:val="0"/>
          <w:numId w:val="26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Dieťa sa v školskom klube riadi školským poriadkom, kde sú presne stanovené pravidlá. V prípade ich porušení sa postupuje nasledovne: písomne sa so závažným  porušením školského poriadku oboznamuje zákonný zástupca dieťaťa (2-krát). V prípade nezlepšenia správania sa na základe rozhodnutia riaditeľa školy dieťa vylúči zo školského klubu.</w:t>
      </w:r>
    </w:p>
    <w:p w:rsidR="00C654A4" w:rsidRDefault="00C654A4" w:rsidP="00C654A4">
      <w:pPr>
        <w:pStyle w:val="Zkladntext"/>
        <w:rPr>
          <w:bCs w:val="0"/>
          <w:iCs/>
          <w:szCs w:val="24"/>
        </w:rPr>
      </w:pPr>
    </w:p>
    <w:p w:rsidR="00C654A4" w:rsidRDefault="00C654A4" w:rsidP="00C654A4">
      <w:pPr>
        <w:pStyle w:val="Zkladntext"/>
        <w:rPr>
          <w:bCs w:val="0"/>
          <w:iCs/>
          <w:szCs w:val="24"/>
        </w:rPr>
      </w:pPr>
    </w:p>
    <w:p w:rsidR="00C654A4" w:rsidRDefault="00C654A4" w:rsidP="00C654A4">
      <w:pPr>
        <w:pStyle w:val="Zkladntext"/>
        <w:jc w:val="center"/>
        <w:rPr>
          <w:bCs w:val="0"/>
          <w:iCs/>
          <w:szCs w:val="24"/>
        </w:rPr>
      </w:pPr>
    </w:p>
    <w:p w:rsidR="00C654A4" w:rsidRDefault="00C654A4" w:rsidP="00C654A4">
      <w:pPr>
        <w:pStyle w:val="Zkladntext"/>
        <w:jc w:val="center"/>
        <w:rPr>
          <w:bCs w:val="0"/>
          <w:iCs/>
          <w:szCs w:val="24"/>
        </w:rPr>
      </w:pPr>
      <w:r>
        <w:rPr>
          <w:bCs w:val="0"/>
          <w:iCs/>
          <w:szCs w:val="24"/>
        </w:rPr>
        <w:t>Článok 4</w:t>
      </w:r>
    </w:p>
    <w:p w:rsidR="00C654A4" w:rsidRDefault="00C654A4" w:rsidP="00C654A4">
      <w:pPr>
        <w:pStyle w:val="Zkladntext"/>
        <w:jc w:val="center"/>
        <w:rPr>
          <w:bCs w:val="0"/>
          <w:iCs/>
          <w:szCs w:val="24"/>
        </w:rPr>
      </w:pPr>
      <w:r>
        <w:rPr>
          <w:bCs w:val="0"/>
          <w:iCs/>
          <w:szCs w:val="24"/>
        </w:rPr>
        <w:t xml:space="preserve">Príspevok na čiastočnú úhradu výdavkov </w:t>
      </w:r>
    </w:p>
    <w:p w:rsidR="00C654A4" w:rsidRDefault="00C654A4" w:rsidP="00C654A4">
      <w:pPr>
        <w:pStyle w:val="Zkladntext"/>
        <w:jc w:val="center"/>
        <w:rPr>
          <w:bCs w:val="0"/>
          <w:iCs/>
          <w:szCs w:val="24"/>
        </w:rPr>
      </w:pPr>
      <w:r>
        <w:rPr>
          <w:bCs w:val="0"/>
          <w:iCs/>
          <w:szCs w:val="24"/>
        </w:rPr>
        <w:t>za pobyt dieťaťa v školskom klube detí</w:t>
      </w:r>
    </w:p>
    <w:p w:rsidR="00C654A4" w:rsidRDefault="00C654A4" w:rsidP="00C654A4">
      <w:pPr>
        <w:pStyle w:val="Zkladntext"/>
        <w:jc w:val="center"/>
        <w:rPr>
          <w:bCs w:val="0"/>
          <w:iCs/>
          <w:szCs w:val="24"/>
        </w:rPr>
      </w:pPr>
    </w:p>
    <w:p w:rsidR="00C654A4" w:rsidRDefault="00C654A4" w:rsidP="00C654A4">
      <w:pPr>
        <w:pStyle w:val="Zkladntext"/>
        <w:rPr>
          <w:bCs w:val="0"/>
          <w:iCs/>
          <w:szCs w:val="24"/>
        </w:rPr>
      </w:pPr>
    </w:p>
    <w:p w:rsidR="00F44FBF" w:rsidRDefault="00C654A4" w:rsidP="002D5BF8">
      <w:pPr>
        <w:pStyle w:val="Zkladntext"/>
        <w:numPr>
          <w:ilvl w:val="0"/>
          <w:numId w:val="27"/>
        </w:numPr>
        <w:rPr>
          <w:b w:val="0"/>
          <w:bCs w:val="0"/>
          <w:iCs/>
          <w:szCs w:val="24"/>
        </w:rPr>
      </w:pPr>
      <w:r w:rsidRPr="00F44FBF">
        <w:rPr>
          <w:b w:val="0"/>
          <w:bCs w:val="0"/>
          <w:iCs/>
          <w:szCs w:val="24"/>
        </w:rPr>
        <w:t>Zákonný zástupca dieťaťa, ktoré bolo prijaté do ŠKD, je</w:t>
      </w:r>
      <w:r w:rsidR="00311F84">
        <w:rPr>
          <w:b w:val="0"/>
          <w:bCs w:val="0"/>
          <w:iCs/>
          <w:szCs w:val="24"/>
        </w:rPr>
        <w:t xml:space="preserve"> povinný mesačne najneskôr do 15. dňa predchádzajúceho </w:t>
      </w:r>
      <w:r w:rsidRPr="00F44FBF">
        <w:rPr>
          <w:b w:val="0"/>
          <w:bCs w:val="0"/>
          <w:iCs/>
          <w:szCs w:val="24"/>
        </w:rPr>
        <w:t xml:space="preserve">mesiaca  uhradiť sumu za pobyt dieťaťa v ŠKD stanovenú všeobecne záväzným nariadením obce a oznámením riaditeľa školy formou výberu v hotovosti do rúk vychovávateľkám ŠKD. </w:t>
      </w:r>
    </w:p>
    <w:p w:rsidR="00F44FBF" w:rsidRDefault="00F44FBF" w:rsidP="00F44FBF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F44FBF" w:rsidRDefault="00F44FBF" w:rsidP="002D5BF8">
      <w:pPr>
        <w:pStyle w:val="Zkladntext"/>
        <w:numPr>
          <w:ilvl w:val="0"/>
          <w:numId w:val="27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 xml:space="preserve">Výšku mesačného príspevku zákonného zástupcu dieťaťa na čiastočnú úhradu nákladov za starostlivosť poskytovanú žiakovi v ŠKD určuje riaditeľ školy v zmysle aktuálneho VZN obce oznámením na webovom sídle školy, nástenke v ŠKD. </w:t>
      </w:r>
    </w:p>
    <w:p w:rsidR="00F44FBF" w:rsidRDefault="00F44FBF" w:rsidP="00F44FBF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F44FBF" w:rsidRDefault="00F44FBF" w:rsidP="002D5BF8">
      <w:pPr>
        <w:pStyle w:val="Zkladntext"/>
        <w:numPr>
          <w:ilvl w:val="0"/>
          <w:numId w:val="27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Poplatok za ŠKD je nemenný v prípade choroby alebo iného dôvodu neprítomnosti dieťaťa.</w:t>
      </w:r>
    </w:p>
    <w:p w:rsidR="00F44FBF" w:rsidRDefault="00F44FBF" w:rsidP="00F44FBF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F44FBF" w:rsidRDefault="00F44FBF" w:rsidP="002D5BF8">
      <w:pPr>
        <w:pStyle w:val="Zkladntext"/>
        <w:numPr>
          <w:ilvl w:val="0"/>
          <w:numId w:val="27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>Zákonný zástupca dieťaťa má právo požiadať riaditeľa školy o zníženie, resp. odpustenie výšky mesačného príspevku na čiastočnú úhradu nákladov  za starostlivosť poskytovanú žiakovi v ŠKD. Zriaďovateľ ŠKD môže rozhodnúť o znížení alebo odpustení príspevku ak zákonný zástupca o to písomne požiada a predloží doklad o tom, že je poberateľom  dávky v hmotnej núdzi a príspevkov k dávke v hmotnej núdzi podľa osobitného predpisu.</w:t>
      </w:r>
    </w:p>
    <w:p w:rsidR="00F44FBF" w:rsidRDefault="00F44FBF" w:rsidP="00F44FBF">
      <w:pPr>
        <w:pStyle w:val="Zkladntext"/>
        <w:rPr>
          <w:b w:val="0"/>
          <w:bCs w:val="0"/>
          <w:iCs/>
          <w:szCs w:val="24"/>
        </w:rPr>
      </w:pPr>
    </w:p>
    <w:p w:rsidR="00F44FBF" w:rsidRDefault="00F44FBF" w:rsidP="00F44FBF">
      <w:pPr>
        <w:pStyle w:val="Zkladntext"/>
        <w:rPr>
          <w:b w:val="0"/>
          <w:bCs w:val="0"/>
          <w:iCs/>
          <w:szCs w:val="24"/>
        </w:rPr>
      </w:pPr>
    </w:p>
    <w:p w:rsidR="00F44FBF" w:rsidRDefault="00F44FBF" w:rsidP="00F44FBF">
      <w:pPr>
        <w:pStyle w:val="Zkladntext"/>
        <w:jc w:val="center"/>
        <w:rPr>
          <w:bCs w:val="0"/>
          <w:iCs/>
          <w:szCs w:val="24"/>
        </w:rPr>
      </w:pPr>
      <w:r>
        <w:rPr>
          <w:bCs w:val="0"/>
          <w:iCs/>
          <w:szCs w:val="24"/>
        </w:rPr>
        <w:t>Článok 5</w:t>
      </w:r>
    </w:p>
    <w:p w:rsidR="00F44FBF" w:rsidRDefault="00F44FBF" w:rsidP="00F44FBF">
      <w:pPr>
        <w:pStyle w:val="Zkladntext"/>
        <w:jc w:val="center"/>
        <w:rPr>
          <w:bCs w:val="0"/>
          <w:iCs/>
          <w:szCs w:val="24"/>
        </w:rPr>
      </w:pPr>
      <w:r>
        <w:rPr>
          <w:bCs w:val="0"/>
          <w:iCs/>
          <w:szCs w:val="24"/>
        </w:rPr>
        <w:t>Záverečné ustanovenia</w:t>
      </w:r>
    </w:p>
    <w:p w:rsidR="00F44FBF" w:rsidRDefault="00F44FBF" w:rsidP="00F44FBF">
      <w:pPr>
        <w:pStyle w:val="Zkladntext"/>
        <w:jc w:val="center"/>
        <w:rPr>
          <w:bCs w:val="0"/>
          <w:iCs/>
          <w:szCs w:val="24"/>
        </w:rPr>
      </w:pPr>
    </w:p>
    <w:p w:rsidR="00F44FBF" w:rsidRDefault="00F44FBF" w:rsidP="00F44FBF">
      <w:pPr>
        <w:pStyle w:val="Zkladntext"/>
        <w:jc w:val="center"/>
        <w:rPr>
          <w:bCs w:val="0"/>
          <w:iCs/>
          <w:szCs w:val="24"/>
        </w:rPr>
      </w:pPr>
    </w:p>
    <w:p w:rsidR="00F44FBF" w:rsidRDefault="00EB5418" w:rsidP="00F44FBF">
      <w:pPr>
        <w:pStyle w:val="Zkladntext"/>
        <w:numPr>
          <w:ilvl w:val="0"/>
          <w:numId w:val="29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 xml:space="preserve">S internou smernicou č. 001/2016 o zásadách na prijímanie dieťaťa do školského klubu pri ZŠ Ladce musia byť oboznámení všetci pedagogickí a výchovní zamestnanci školy. </w:t>
      </w:r>
    </w:p>
    <w:p w:rsidR="00EB5418" w:rsidRDefault="00EB5418" w:rsidP="00F44FBF">
      <w:pPr>
        <w:pStyle w:val="Zkladntext"/>
        <w:numPr>
          <w:ilvl w:val="0"/>
          <w:numId w:val="29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 xml:space="preserve">Zmeny a doplnenia tejto smernice navrhuje riaditeľovi školy pedagogická rada. </w:t>
      </w:r>
    </w:p>
    <w:p w:rsidR="00EB5418" w:rsidRDefault="00EB5418" w:rsidP="00EB5418">
      <w:pPr>
        <w:pStyle w:val="Zkladntext"/>
        <w:ind w:left="1080" w:firstLine="0"/>
        <w:rPr>
          <w:b w:val="0"/>
          <w:bCs w:val="0"/>
          <w:iCs/>
          <w:szCs w:val="24"/>
        </w:rPr>
      </w:pPr>
    </w:p>
    <w:p w:rsidR="00EB5418" w:rsidRPr="00F44FBF" w:rsidRDefault="00EB5418" w:rsidP="00F44FBF">
      <w:pPr>
        <w:pStyle w:val="Zkladntext"/>
        <w:numPr>
          <w:ilvl w:val="0"/>
          <w:numId w:val="29"/>
        </w:numPr>
        <w:rPr>
          <w:b w:val="0"/>
          <w:bCs w:val="0"/>
          <w:iCs/>
          <w:szCs w:val="24"/>
        </w:rPr>
      </w:pPr>
      <w:r>
        <w:rPr>
          <w:b w:val="0"/>
          <w:bCs w:val="0"/>
          <w:iCs/>
          <w:szCs w:val="24"/>
        </w:rPr>
        <w:t xml:space="preserve">Táto smernica je zverejnená na verejne prístupnom mieste školy – nástenná tabuľa pri vchode do ŠKD. </w:t>
      </w:r>
    </w:p>
    <w:p w:rsidR="00C654A4" w:rsidRPr="00C654A4" w:rsidRDefault="00C654A4" w:rsidP="00C654A4">
      <w:pPr>
        <w:pStyle w:val="Zkladntext"/>
        <w:rPr>
          <w:bCs w:val="0"/>
          <w:iCs/>
          <w:szCs w:val="24"/>
        </w:rPr>
      </w:pPr>
    </w:p>
    <w:p w:rsidR="00071A12" w:rsidRPr="00071A12" w:rsidRDefault="00071A12" w:rsidP="00C654A4">
      <w:pPr>
        <w:ind w:firstLine="709"/>
        <w:jc w:val="both"/>
        <w:rPr>
          <w:sz w:val="24"/>
          <w:szCs w:val="24"/>
        </w:rPr>
      </w:pPr>
    </w:p>
    <w:p w:rsidR="00071A12" w:rsidRPr="00071A12" w:rsidRDefault="00071A12" w:rsidP="00F55BC9">
      <w:pPr>
        <w:jc w:val="both"/>
        <w:rPr>
          <w:sz w:val="24"/>
          <w:szCs w:val="24"/>
        </w:rPr>
      </w:pPr>
    </w:p>
    <w:p w:rsidR="00F55BC9" w:rsidRDefault="00F55BC9" w:rsidP="00426B97">
      <w:pPr>
        <w:jc w:val="both"/>
        <w:rPr>
          <w:bCs/>
          <w:iCs/>
          <w:sz w:val="24"/>
          <w:szCs w:val="24"/>
        </w:rPr>
      </w:pPr>
    </w:p>
    <w:p w:rsidR="00EB5418" w:rsidRDefault="00EB5418" w:rsidP="00426B97">
      <w:pPr>
        <w:jc w:val="both"/>
        <w:rPr>
          <w:b/>
          <w:bCs/>
          <w:iCs/>
          <w:sz w:val="24"/>
          <w:szCs w:val="24"/>
        </w:rPr>
      </w:pPr>
      <w:bookmarkStart w:id="0" w:name="_GoBack"/>
      <w:bookmarkEnd w:id="0"/>
    </w:p>
    <w:p w:rsidR="00EB5418" w:rsidRDefault="00EB5418" w:rsidP="00426B97">
      <w:pPr>
        <w:jc w:val="both"/>
        <w:rPr>
          <w:b/>
          <w:bCs/>
          <w:iCs/>
          <w:sz w:val="24"/>
          <w:szCs w:val="24"/>
        </w:rPr>
      </w:pPr>
    </w:p>
    <w:p w:rsidR="00EB5418" w:rsidRDefault="00EB5418" w:rsidP="00426B97">
      <w:pPr>
        <w:jc w:val="both"/>
        <w:rPr>
          <w:b/>
          <w:bCs/>
          <w:iCs/>
          <w:sz w:val="24"/>
          <w:szCs w:val="24"/>
        </w:rPr>
      </w:pPr>
    </w:p>
    <w:tbl>
      <w:tblPr>
        <w:tblpPr w:leftFromText="141" w:rightFromText="141" w:vertAnchor="text" w:horzAnchor="margin" w:tblpY="1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4"/>
        <w:gridCol w:w="3446"/>
        <w:gridCol w:w="2179"/>
        <w:gridCol w:w="2491"/>
      </w:tblGrid>
      <w:tr w:rsidR="007C0C88" w:rsidRPr="00EE2861" w:rsidTr="007C0C88">
        <w:trPr>
          <w:trHeight w:val="473"/>
        </w:trPr>
        <w:tc>
          <w:tcPr>
            <w:tcW w:w="93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C88" w:rsidRPr="009B60F9" w:rsidRDefault="007C0C88" w:rsidP="007C0C88">
            <w:pPr>
              <w:pStyle w:val="Style9"/>
              <w:widowControl/>
              <w:spacing w:before="120"/>
              <w:rPr>
                <w:rStyle w:val="FontStyle30"/>
                <w:sz w:val="24"/>
                <w:szCs w:val="24"/>
              </w:rPr>
            </w:pPr>
            <w:r>
              <w:t>Záznam o oboznámení zamestnancov organizačného útvaru Základnej školy v Ladcoch s internou smernicou č. 001/2016:</w:t>
            </w:r>
          </w:p>
        </w:tc>
      </w:tr>
      <w:tr w:rsidR="007C0C88" w:rsidRPr="00EE2861" w:rsidTr="007C0C88">
        <w:trPr>
          <w:trHeight w:val="571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Default="007C0C88" w:rsidP="007C0C88">
            <w:pPr>
              <w:pStyle w:val="Style12"/>
              <w:spacing w:before="120"/>
              <w:rPr>
                <w:rStyle w:val="FontStyle32"/>
                <w:sz w:val="24"/>
                <w:szCs w:val="24"/>
              </w:rPr>
            </w:pPr>
            <w:r w:rsidRPr="009B60F9">
              <w:rPr>
                <w:rStyle w:val="FontStyle32"/>
                <w:sz w:val="24"/>
                <w:szCs w:val="24"/>
              </w:rPr>
              <w:t>Dátum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Default="007C0C88" w:rsidP="007C0C88">
            <w:pPr>
              <w:pStyle w:val="Style9"/>
              <w:spacing w:before="120"/>
              <w:rPr>
                <w:rStyle w:val="FontStyle30"/>
                <w:sz w:val="24"/>
                <w:szCs w:val="24"/>
              </w:rPr>
            </w:pPr>
            <w:r w:rsidRPr="009B60F9">
              <w:rPr>
                <w:rStyle w:val="FontStyle30"/>
                <w:sz w:val="24"/>
                <w:szCs w:val="24"/>
              </w:rPr>
              <w:t>Meno a priezvisko zamestnanca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Default="007C0C88" w:rsidP="007C0C88">
            <w:pPr>
              <w:pStyle w:val="Style9"/>
              <w:spacing w:before="120"/>
              <w:rPr>
                <w:rStyle w:val="FontStyle30"/>
                <w:sz w:val="24"/>
                <w:szCs w:val="24"/>
              </w:rPr>
            </w:pPr>
            <w:r w:rsidRPr="009B60F9">
              <w:rPr>
                <w:rStyle w:val="FontStyle30"/>
                <w:sz w:val="24"/>
                <w:szCs w:val="24"/>
              </w:rPr>
              <w:t>Funkcia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Default="007C0C88" w:rsidP="007C0C88">
            <w:pPr>
              <w:pStyle w:val="Style9"/>
              <w:spacing w:before="120"/>
              <w:rPr>
                <w:rStyle w:val="FontStyle30"/>
                <w:sz w:val="24"/>
                <w:szCs w:val="24"/>
              </w:rPr>
            </w:pPr>
            <w:r w:rsidRPr="009B60F9">
              <w:rPr>
                <w:rStyle w:val="FontStyle30"/>
                <w:sz w:val="24"/>
                <w:szCs w:val="24"/>
              </w:rPr>
              <w:t>Podpis</w:t>
            </w: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 xml:space="preserve">PaedDr. </w:t>
            </w:r>
            <w:proofErr w:type="spellStart"/>
            <w:r>
              <w:t>Hatoková</w:t>
            </w:r>
            <w:proofErr w:type="spellEnd"/>
            <w:r>
              <w:t xml:space="preserve">  Mária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ZRŠ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Mgr. Koňuchová Daniela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Ing. Dideková  Lenka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 xml:space="preserve">Ing. </w:t>
            </w:r>
            <w:proofErr w:type="spellStart"/>
            <w:r>
              <w:t>Kozlíková</w:t>
            </w:r>
            <w:proofErr w:type="spellEnd"/>
            <w:r>
              <w:t xml:space="preserve">  Martina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Mgr. Letková Eva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Mgr. Štefancová Katarína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Ing. Šibíková Katarína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 xml:space="preserve">Mgr. </w:t>
            </w:r>
            <w:proofErr w:type="spellStart"/>
            <w:r>
              <w:t>Ochotnická</w:t>
            </w:r>
            <w:proofErr w:type="spellEnd"/>
            <w:r>
              <w:t xml:space="preserve"> Mária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 xml:space="preserve">Mgr. </w:t>
            </w:r>
            <w:proofErr w:type="spellStart"/>
            <w:r>
              <w:t>Bartáková</w:t>
            </w:r>
            <w:proofErr w:type="spellEnd"/>
            <w:r>
              <w:t xml:space="preserve"> Miroslava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Mgr. Struňák  Tomáš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 xml:space="preserve">Mgr. </w:t>
            </w:r>
            <w:proofErr w:type="spellStart"/>
            <w:r>
              <w:t>Šelingová</w:t>
            </w:r>
            <w:proofErr w:type="spellEnd"/>
            <w:r>
              <w:t xml:space="preserve">  Jarmila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 xml:space="preserve">Mgr. </w:t>
            </w:r>
            <w:proofErr w:type="spellStart"/>
            <w:r>
              <w:t>Mandáková</w:t>
            </w:r>
            <w:proofErr w:type="spellEnd"/>
            <w:r>
              <w:t xml:space="preserve"> Hana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 xml:space="preserve">Mgr. </w:t>
            </w:r>
            <w:proofErr w:type="spellStart"/>
            <w:r>
              <w:t>Adamcová</w:t>
            </w:r>
            <w:proofErr w:type="spellEnd"/>
            <w:r>
              <w:t xml:space="preserve">  </w:t>
            </w:r>
            <w:proofErr w:type="spellStart"/>
            <w:r>
              <w:t>Šárka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Mgr. Badžgoňová Iveta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rPr>
          <w:trHeight w:val="39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Mgr. Šišková Vladimíra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učiteľ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rPr>
          <w:trHeight w:val="403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Default="007C0C88" w:rsidP="007C0C88">
            <w:pPr>
              <w:pStyle w:val="Style3"/>
              <w:spacing w:before="120"/>
            </w:pPr>
            <w:proofErr w:type="spellStart"/>
            <w:r>
              <w:t>Gabková</w:t>
            </w:r>
            <w:proofErr w:type="spellEnd"/>
            <w:r>
              <w:t xml:space="preserve">  Jarmila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Default="007C0C88" w:rsidP="007C0C88">
            <w:pPr>
              <w:pStyle w:val="Style3"/>
              <w:spacing w:before="120"/>
            </w:pPr>
            <w:r>
              <w:t>vychovávateľ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  <w:tr w:rsidR="007C0C88" w:rsidRPr="00EE2861" w:rsidTr="007C0C88"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 xml:space="preserve">Ing. </w:t>
            </w:r>
            <w:proofErr w:type="spellStart"/>
            <w:r>
              <w:t>Chreňová</w:t>
            </w:r>
            <w:proofErr w:type="spellEnd"/>
            <w:r>
              <w:t xml:space="preserve">  Katarína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  <w:r>
              <w:t>vychovávateľ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C88" w:rsidRPr="00EE2861" w:rsidRDefault="007C0C88" w:rsidP="007C0C88">
            <w:pPr>
              <w:pStyle w:val="Style3"/>
              <w:widowControl/>
              <w:spacing w:before="120"/>
            </w:pPr>
          </w:p>
        </w:tc>
      </w:tr>
    </w:tbl>
    <w:p w:rsidR="00EB5418" w:rsidRDefault="00EB5418" w:rsidP="00426B97">
      <w:pPr>
        <w:jc w:val="both"/>
        <w:rPr>
          <w:b/>
          <w:bCs/>
          <w:iCs/>
          <w:sz w:val="24"/>
          <w:szCs w:val="24"/>
        </w:rPr>
      </w:pPr>
    </w:p>
    <w:p w:rsidR="00071A12" w:rsidRPr="00071A12" w:rsidRDefault="00071A12" w:rsidP="00426B97">
      <w:pPr>
        <w:jc w:val="both"/>
        <w:rPr>
          <w:bCs/>
          <w:i/>
          <w:iCs/>
          <w:sz w:val="24"/>
          <w:szCs w:val="24"/>
          <w:lang w:eastAsia="sk-SK"/>
        </w:rPr>
      </w:pPr>
    </w:p>
    <w:p w:rsidR="009B60F9" w:rsidRDefault="009B60F9" w:rsidP="00D078AF">
      <w:pPr>
        <w:jc w:val="center"/>
        <w:rPr>
          <w:bCs/>
          <w:sz w:val="24"/>
          <w:szCs w:val="24"/>
        </w:rPr>
      </w:pPr>
    </w:p>
    <w:p w:rsidR="009B60F9" w:rsidRPr="00D078AF" w:rsidRDefault="009B60F9" w:rsidP="00D078AF">
      <w:pPr>
        <w:jc w:val="center"/>
        <w:rPr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7C5C02" w:rsidRDefault="007C5C02" w:rsidP="00071A12">
      <w:pPr>
        <w:rPr>
          <w:b/>
          <w:bCs/>
          <w:sz w:val="24"/>
          <w:szCs w:val="24"/>
        </w:rPr>
      </w:pPr>
    </w:p>
    <w:p w:rsidR="009B60F9" w:rsidRDefault="009B60F9" w:rsidP="00071A12">
      <w:pPr>
        <w:rPr>
          <w:b/>
          <w:bCs/>
          <w:sz w:val="24"/>
          <w:szCs w:val="24"/>
        </w:rPr>
      </w:pPr>
    </w:p>
    <w:p w:rsidR="009B60F9" w:rsidRDefault="009B60F9" w:rsidP="00071A12">
      <w:pPr>
        <w:rPr>
          <w:b/>
          <w:bCs/>
          <w:sz w:val="24"/>
          <w:szCs w:val="24"/>
        </w:rPr>
      </w:pPr>
    </w:p>
    <w:p w:rsidR="009B60F9" w:rsidRDefault="009B60F9" w:rsidP="00071A12">
      <w:pPr>
        <w:rPr>
          <w:b/>
          <w:bCs/>
          <w:sz w:val="24"/>
          <w:szCs w:val="24"/>
        </w:rPr>
      </w:pPr>
    </w:p>
    <w:p w:rsidR="009B60F9" w:rsidRDefault="009B60F9" w:rsidP="00071A12">
      <w:pPr>
        <w:rPr>
          <w:b/>
          <w:bCs/>
          <w:sz w:val="24"/>
          <w:szCs w:val="24"/>
        </w:rPr>
      </w:pPr>
    </w:p>
    <w:p w:rsidR="009B60F9" w:rsidRPr="00F168D5" w:rsidRDefault="009B60F9" w:rsidP="00F168D5">
      <w:pPr>
        <w:jc w:val="center"/>
        <w:rPr>
          <w:bCs/>
          <w:sz w:val="24"/>
          <w:szCs w:val="24"/>
        </w:rPr>
      </w:pPr>
    </w:p>
    <w:p w:rsidR="009B60F9" w:rsidRDefault="009B60F9" w:rsidP="00071A12">
      <w:pPr>
        <w:rPr>
          <w:b/>
          <w:bCs/>
          <w:sz w:val="24"/>
          <w:szCs w:val="24"/>
        </w:rPr>
      </w:pPr>
    </w:p>
    <w:p w:rsidR="009B60F9" w:rsidRDefault="009B60F9" w:rsidP="00071A12">
      <w:pPr>
        <w:rPr>
          <w:b/>
          <w:bCs/>
          <w:sz w:val="24"/>
          <w:szCs w:val="24"/>
        </w:rPr>
      </w:pPr>
    </w:p>
    <w:p w:rsidR="009B60F9" w:rsidRDefault="009B60F9" w:rsidP="00071A12">
      <w:pPr>
        <w:rPr>
          <w:b/>
          <w:bCs/>
          <w:sz w:val="24"/>
          <w:szCs w:val="24"/>
        </w:rPr>
      </w:pPr>
    </w:p>
    <w:sectPr w:rsidR="009B60F9" w:rsidSect="00E1460E">
      <w:pgSz w:w="11906" w:h="16838"/>
      <w:pgMar w:top="284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C19"/>
    <w:multiLevelType w:val="hybridMultilevel"/>
    <w:tmpl w:val="8BC466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253F6"/>
    <w:multiLevelType w:val="hybridMultilevel"/>
    <w:tmpl w:val="31C6E46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007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62B3E"/>
    <w:multiLevelType w:val="hybridMultilevel"/>
    <w:tmpl w:val="5600B5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05F2C"/>
    <w:multiLevelType w:val="hybridMultilevel"/>
    <w:tmpl w:val="AEE4D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6063E"/>
    <w:multiLevelType w:val="hybridMultilevel"/>
    <w:tmpl w:val="3F84FD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545A2"/>
    <w:multiLevelType w:val="hybridMultilevel"/>
    <w:tmpl w:val="4CFCB6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842D9"/>
    <w:multiLevelType w:val="hybridMultilevel"/>
    <w:tmpl w:val="724EAF4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F7D9B"/>
    <w:multiLevelType w:val="hybridMultilevel"/>
    <w:tmpl w:val="033C7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C2E2E"/>
    <w:multiLevelType w:val="hybridMultilevel"/>
    <w:tmpl w:val="91FCF080"/>
    <w:lvl w:ilvl="0" w:tplc="041B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CC07A61"/>
    <w:multiLevelType w:val="hybridMultilevel"/>
    <w:tmpl w:val="6E4EFF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34612"/>
    <w:multiLevelType w:val="hybridMultilevel"/>
    <w:tmpl w:val="D17E53C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A4FD9"/>
    <w:multiLevelType w:val="hybridMultilevel"/>
    <w:tmpl w:val="0B806A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13A2C"/>
    <w:multiLevelType w:val="hybridMultilevel"/>
    <w:tmpl w:val="CCE04D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64369"/>
    <w:multiLevelType w:val="hybridMultilevel"/>
    <w:tmpl w:val="C26C4B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664BB"/>
    <w:multiLevelType w:val="hybridMultilevel"/>
    <w:tmpl w:val="293424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B6046"/>
    <w:multiLevelType w:val="hybridMultilevel"/>
    <w:tmpl w:val="3EB40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00140"/>
    <w:multiLevelType w:val="hybridMultilevel"/>
    <w:tmpl w:val="68EEE9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81238"/>
    <w:multiLevelType w:val="hybridMultilevel"/>
    <w:tmpl w:val="3F7CD6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4D7A4B"/>
    <w:multiLevelType w:val="hybridMultilevel"/>
    <w:tmpl w:val="C35660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24861"/>
    <w:multiLevelType w:val="hybridMultilevel"/>
    <w:tmpl w:val="FCDC5072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1D53F4"/>
    <w:multiLevelType w:val="hybridMultilevel"/>
    <w:tmpl w:val="EB3CDE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126E9E"/>
    <w:multiLevelType w:val="hybridMultilevel"/>
    <w:tmpl w:val="FED843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9571E"/>
    <w:multiLevelType w:val="hybridMultilevel"/>
    <w:tmpl w:val="D33A01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3">
    <w:nsid w:val="63DA7190"/>
    <w:multiLevelType w:val="hybridMultilevel"/>
    <w:tmpl w:val="D8024E6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30916"/>
    <w:multiLevelType w:val="hybridMultilevel"/>
    <w:tmpl w:val="9A0426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115506"/>
    <w:multiLevelType w:val="hybridMultilevel"/>
    <w:tmpl w:val="0FC66A08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E05128"/>
    <w:multiLevelType w:val="hybridMultilevel"/>
    <w:tmpl w:val="718A2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DF71BD"/>
    <w:multiLevelType w:val="hybridMultilevel"/>
    <w:tmpl w:val="6D0847F6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97712D"/>
    <w:multiLevelType w:val="hybridMultilevel"/>
    <w:tmpl w:val="4CD84A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5"/>
  </w:num>
  <w:num w:numId="4">
    <w:abstractNumId w:val="19"/>
  </w:num>
  <w:num w:numId="5">
    <w:abstractNumId w:val="8"/>
  </w:num>
  <w:num w:numId="6">
    <w:abstractNumId w:val="22"/>
  </w:num>
  <w:num w:numId="7">
    <w:abstractNumId w:val="27"/>
  </w:num>
  <w:num w:numId="8">
    <w:abstractNumId w:val="16"/>
  </w:num>
  <w:num w:numId="9">
    <w:abstractNumId w:val="24"/>
  </w:num>
  <w:num w:numId="10">
    <w:abstractNumId w:val="13"/>
  </w:num>
  <w:num w:numId="11">
    <w:abstractNumId w:val="20"/>
  </w:num>
  <w:num w:numId="12">
    <w:abstractNumId w:val="26"/>
  </w:num>
  <w:num w:numId="13">
    <w:abstractNumId w:val="7"/>
  </w:num>
  <w:num w:numId="14">
    <w:abstractNumId w:val="0"/>
  </w:num>
  <w:num w:numId="15">
    <w:abstractNumId w:val="18"/>
  </w:num>
  <w:num w:numId="16">
    <w:abstractNumId w:val="12"/>
  </w:num>
  <w:num w:numId="17">
    <w:abstractNumId w:val="3"/>
  </w:num>
  <w:num w:numId="18">
    <w:abstractNumId w:val="5"/>
  </w:num>
  <w:num w:numId="19">
    <w:abstractNumId w:val="9"/>
  </w:num>
  <w:num w:numId="20">
    <w:abstractNumId w:val="4"/>
  </w:num>
  <w:num w:numId="21">
    <w:abstractNumId w:val="17"/>
  </w:num>
  <w:num w:numId="22">
    <w:abstractNumId w:val="6"/>
  </w:num>
  <w:num w:numId="23">
    <w:abstractNumId w:val="21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A12"/>
    <w:rsid w:val="00067BFA"/>
    <w:rsid w:val="00071A12"/>
    <w:rsid w:val="001027F7"/>
    <w:rsid w:val="00183E42"/>
    <w:rsid w:val="00242022"/>
    <w:rsid w:val="00311F84"/>
    <w:rsid w:val="00341797"/>
    <w:rsid w:val="003D0A7B"/>
    <w:rsid w:val="00401209"/>
    <w:rsid w:val="00426B97"/>
    <w:rsid w:val="004D1FEC"/>
    <w:rsid w:val="004E6A68"/>
    <w:rsid w:val="00580F7E"/>
    <w:rsid w:val="005D45D8"/>
    <w:rsid w:val="005E600A"/>
    <w:rsid w:val="006171DF"/>
    <w:rsid w:val="006336DE"/>
    <w:rsid w:val="0076552F"/>
    <w:rsid w:val="007C0C88"/>
    <w:rsid w:val="007C3822"/>
    <w:rsid w:val="007C5C02"/>
    <w:rsid w:val="008F3B7F"/>
    <w:rsid w:val="00957A55"/>
    <w:rsid w:val="009829C6"/>
    <w:rsid w:val="00991134"/>
    <w:rsid w:val="009B60F9"/>
    <w:rsid w:val="009C11AD"/>
    <w:rsid w:val="009E0F4E"/>
    <w:rsid w:val="00A85C12"/>
    <w:rsid w:val="00A926B9"/>
    <w:rsid w:val="00A977E7"/>
    <w:rsid w:val="00B66473"/>
    <w:rsid w:val="00B809CE"/>
    <w:rsid w:val="00BB583A"/>
    <w:rsid w:val="00BB6FAA"/>
    <w:rsid w:val="00BD349D"/>
    <w:rsid w:val="00C12D86"/>
    <w:rsid w:val="00C47732"/>
    <w:rsid w:val="00C602A8"/>
    <w:rsid w:val="00C654A4"/>
    <w:rsid w:val="00D078AF"/>
    <w:rsid w:val="00D20674"/>
    <w:rsid w:val="00D33C12"/>
    <w:rsid w:val="00D732C5"/>
    <w:rsid w:val="00DA4BE9"/>
    <w:rsid w:val="00DC237A"/>
    <w:rsid w:val="00DF0C9A"/>
    <w:rsid w:val="00E1460E"/>
    <w:rsid w:val="00E15364"/>
    <w:rsid w:val="00E26E61"/>
    <w:rsid w:val="00E653FC"/>
    <w:rsid w:val="00E90369"/>
    <w:rsid w:val="00EB5418"/>
    <w:rsid w:val="00ED55D7"/>
    <w:rsid w:val="00F125F5"/>
    <w:rsid w:val="00F12A7C"/>
    <w:rsid w:val="00F168D5"/>
    <w:rsid w:val="00F44FBF"/>
    <w:rsid w:val="00F55BC9"/>
    <w:rsid w:val="00F67861"/>
    <w:rsid w:val="00F72FA1"/>
    <w:rsid w:val="00F801E8"/>
    <w:rsid w:val="00F9080D"/>
    <w:rsid w:val="00F97DF7"/>
    <w:rsid w:val="00FC3D6D"/>
    <w:rsid w:val="00FD32BC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5BBAD-78FB-4542-948F-3FD947C4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71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071A12"/>
    <w:pPr>
      <w:keepNext/>
      <w:outlineLvl w:val="3"/>
    </w:pPr>
    <w:rPr>
      <w:b/>
      <w:bCs/>
      <w:sz w:val="24"/>
    </w:rPr>
  </w:style>
  <w:style w:type="paragraph" w:styleId="Nadpis6">
    <w:name w:val="heading 6"/>
    <w:basedOn w:val="Normlny"/>
    <w:next w:val="Normlny"/>
    <w:link w:val="Nadpis6Char"/>
    <w:qFormat/>
    <w:rsid w:val="00071A12"/>
    <w:pPr>
      <w:keepNext/>
      <w:outlineLvl w:val="5"/>
    </w:pPr>
    <w:rPr>
      <w:b/>
      <w:bCs/>
      <w:sz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71A12"/>
    <w:pPr>
      <w:ind w:firstLine="360"/>
      <w:jc w:val="both"/>
    </w:pPr>
    <w:rPr>
      <w:b/>
      <w:bCs/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071A12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071A1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71A1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rsid w:val="00071A1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Predvolenpsmoodseku"/>
    <w:link w:val="Nadpis4"/>
    <w:rsid w:val="00071A12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071A12"/>
    <w:rPr>
      <w:rFonts w:ascii="Times New Roman" w:eastAsia="Times New Roman" w:hAnsi="Times New Roman" w:cs="Times New Roman"/>
      <w:b/>
      <w:bCs/>
      <w:sz w:val="30"/>
      <w:szCs w:val="20"/>
      <w:lang w:eastAsia="cs-CZ"/>
    </w:rPr>
  </w:style>
  <w:style w:type="paragraph" w:styleId="Hlavika">
    <w:name w:val="header"/>
    <w:basedOn w:val="Normlny"/>
    <w:link w:val="HlavikaChar"/>
    <w:rsid w:val="00071A12"/>
    <w:pPr>
      <w:tabs>
        <w:tab w:val="center" w:pos="4536"/>
        <w:tab w:val="right" w:pos="9072"/>
      </w:tabs>
    </w:pPr>
    <w:rPr>
      <w:sz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071A1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C02"/>
    <w:rPr>
      <w:rFonts w:ascii="Tahoma" w:eastAsia="Times New Roman" w:hAnsi="Tahoma" w:cs="Tahoma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DF0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C3D6D"/>
    <w:pPr>
      <w:ind w:left="720"/>
      <w:contextualSpacing/>
    </w:pPr>
  </w:style>
  <w:style w:type="character" w:customStyle="1" w:styleId="FontStyle34">
    <w:name w:val="Font Style34"/>
    <w:basedOn w:val="Predvolenpsmoodseku"/>
    <w:rsid w:val="009B60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B60F9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paragraph" w:customStyle="1" w:styleId="Style9">
    <w:name w:val="Style9"/>
    <w:basedOn w:val="Normlny"/>
    <w:rsid w:val="009B60F9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paragraph" w:customStyle="1" w:styleId="Style12">
    <w:name w:val="Style12"/>
    <w:basedOn w:val="Normlny"/>
    <w:rsid w:val="009B60F9"/>
    <w:pPr>
      <w:widowControl w:val="0"/>
      <w:autoSpaceDE w:val="0"/>
      <w:autoSpaceDN w:val="0"/>
      <w:adjustRightInd w:val="0"/>
    </w:pPr>
    <w:rPr>
      <w:sz w:val="24"/>
      <w:szCs w:val="24"/>
      <w:lang w:eastAsia="sk-SK"/>
    </w:rPr>
  </w:style>
  <w:style w:type="character" w:customStyle="1" w:styleId="FontStyle30">
    <w:name w:val="Font Style30"/>
    <w:basedOn w:val="Predvolenpsmoodseku"/>
    <w:rsid w:val="009B60F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Predvolenpsmoodseku"/>
    <w:rsid w:val="009B60F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9EA5-A625-4DFE-9304-3DE5C24E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MajtanB</cp:lastModifiedBy>
  <cp:revision>10</cp:revision>
  <cp:lastPrinted>2016-09-27T07:48:00Z</cp:lastPrinted>
  <dcterms:created xsi:type="dcterms:W3CDTF">2016-09-19T08:34:00Z</dcterms:created>
  <dcterms:modified xsi:type="dcterms:W3CDTF">2016-09-27T07:49:00Z</dcterms:modified>
</cp:coreProperties>
</file>